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9AB" w:rsidRDefault="004949AB" w:rsidP="004949AB">
      <w:pPr>
        <w:pStyle w:val="a5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4949AB" w:rsidRDefault="004949AB" w:rsidP="004949AB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:rsidR="004949AB" w:rsidRDefault="004949AB" w:rsidP="004949AB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:rsidR="004949AB" w:rsidRDefault="004949AB" w:rsidP="004949AB">
      <w:pPr>
        <w:jc w:val="center"/>
        <w:rPr>
          <w:sz w:val="28"/>
          <w:szCs w:val="28"/>
        </w:rPr>
      </w:pPr>
    </w:p>
    <w:p w:rsidR="004949AB" w:rsidRDefault="004949AB" w:rsidP="004949AB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4949AB" w:rsidRDefault="004949AB" w:rsidP="004949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4949AB" w:rsidRDefault="004949AB" w:rsidP="004949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14</w:t>
      </w:r>
      <w:r>
        <w:rPr>
          <w:sz w:val="28"/>
          <w:szCs w:val="28"/>
        </w:rPr>
        <w:t>.0</w:t>
      </w:r>
      <w:r>
        <w:rPr>
          <w:sz w:val="28"/>
          <w:szCs w:val="28"/>
        </w:rPr>
        <w:t>8</w:t>
      </w:r>
      <w:r>
        <w:rPr>
          <w:sz w:val="28"/>
          <w:szCs w:val="28"/>
        </w:rPr>
        <w:t>.2024 № 4</w:t>
      </w:r>
      <w:r>
        <w:rPr>
          <w:sz w:val="28"/>
          <w:szCs w:val="28"/>
        </w:rPr>
        <w:t>3</w:t>
      </w:r>
    </w:p>
    <w:p w:rsidR="004949AB" w:rsidRDefault="004949AB" w:rsidP="004949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:rsidR="00B32100" w:rsidRDefault="00B32100" w:rsidP="00B32100">
      <w:pPr>
        <w:ind w:left="708"/>
        <w:rPr>
          <w:color w:val="000000"/>
          <w:sz w:val="28"/>
          <w:szCs w:val="28"/>
        </w:rPr>
      </w:pPr>
    </w:p>
    <w:p w:rsidR="00F23C97" w:rsidRDefault="00F23C97" w:rsidP="00F46F80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F23C97">
        <w:rPr>
          <w:sz w:val="28"/>
          <w:szCs w:val="28"/>
        </w:rPr>
        <w:t xml:space="preserve">Об изменении адреса </w:t>
      </w:r>
      <w:bookmarkStart w:id="0" w:name="_GoBack"/>
      <w:bookmarkEnd w:id="0"/>
    </w:p>
    <w:p w:rsidR="00F46F80" w:rsidRDefault="00F46F80" w:rsidP="00F46F80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жило</w:t>
      </w:r>
      <w:r w:rsidR="00F23C97">
        <w:rPr>
          <w:sz w:val="28"/>
          <w:szCs w:val="28"/>
        </w:rPr>
        <w:t>го</w:t>
      </w:r>
      <w:r>
        <w:rPr>
          <w:sz w:val="28"/>
          <w:szCs w:val="28"/>
        </w:rPr>
        <w:t xml:space="preserve"> дом</w:t>
      </w:r>
      <w:r w:rsidR="00F23C97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</w:p>
    <w:p w:rsidR="00B32100" w:rsidRDefault="00B32100" w:rsidP="00B32100">
      <w:pPr>
        <w:spacing w:line="276" w:lineRule="auto"/>
        <w:rPr>
          <w:sz w:val="28"/>
          <w:szCs w:val="28"/>
        </w:rPr>
      </w:pPr>
    </w:p>
    <w:p w:rsidR="00B32100" w:rsidRDefault="00B32100" w:rsidP="00CE5514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п. 21 ч. 1 ст. 14 Федерального закона от 06.10.2003 № 131-ФЗ «Об общих принципах организации местного самоуправления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пп. 23 п. 1 ст. 6 Устава Почепского городского поселения Почепского муниципального района Брянской области, в целях актуализации </w:t>
      </w:r>
      <w:r w:rsidR="00CE5514">
        <w:rPr>
          <w:sz w:val="28"/>
          <w:szCs w:val="28"/>
        </w:rPr>
        <w:t>сведений в Государственном адресном реестре</w:t>
      </w:r>
      <w:r>
        <w:rPr>
          <w:sz w:val="28"/>
          <w:szCs w:val="28"/>
        </w:rPr>
        <w:t>, администрация Почепского района</w:t>
      </w:r>
    </w:p>
    <w:p w:rsidR="00CE5514" w:rsidRDefault="00CE5514" w:rsidP="00B32100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B32100" w:rsidRDefault="00B32100" w:rsidP="00B32100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ПОСТАНОВЛЯЕТ:  </w:t>
      </w:r>
    </w:p>
    <w:p w:rsidR="00B32100" w:rsidRDefault="00B32100" w:rsidP="004949AB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0"/>
          <w:szCs w:val="20"/>
        </w:rPr>
      </w:pPr>
    </w:p>
    <w:p w:rsidR="00194662" w:rsidRDefault="00194662" w:rsidP="004949AB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F23C97" w:rsidRPr="00F23C97">
        <w:rPr>
          <w:sz w:val="28"/>
          <w:szCs w:val="28"/>
        </w:rPr>
        <w:t>Изменить адрес здания</w:t>
      </w:r>
      <w:r>
        <w:rPr>
          <w:sz w:val="28"/>
          <w:szCs w:val="28"/>
        </w:rPr>
        <w:t xml:space="preserve"> (</w:t>
      </w:r>
      <w:r w:rsidR="00F46F80">
        <w:rPr>
          <w:sz w:val="28"/>
          <w:szCs w:val="28"/>
        </w:rPr>
        <w:t xml:space="preserve">жилого </w:t>
      </w:r>
      <w:r>
        <w:rPr>
          <w:sz w:val="28"/>
          <w:szCs w:val="28"/>
        </w:rPr>
        <w:t xml:space="preserve">дома) </w:t>
      </w:r>
      <w:r>
        <w:rPr>
          <w:rFonts w:eastAsia="Arial Unicode MS"/>
          <w:sz w:val="28"/>
          <w:szCs w:val="28"/>
        </w:rPr>
        <w:t xml:space="preserve">с кадастровым номером </w:t>
      </w:r>
      <w:r w:rsidR="004949AB" w:rsidRPr="004949AB">
        <w:rPr>
          <w:color w:val="000000"/>
          <w:sz w:val="28"/>
          <w:szCs w:val="28"/>
        </w:rPr>
        <w:t>32:20:0400101:1121</w:t>
      </w:r>
      <w:r>
        <w:rPr>
          <w:color w:val="000000"/>
          <w:sz w:val="28"/>
          <w:szCs w:val="28"/>
        </w:rPr>
        <w:t xml:space="preserve"> </w:t>
      </w:r>
      <w:r w:rsidRPr="00194662">
        <w:rPr>
          <w:color w:val="000000"/>
          <w:sz w:val="28"/>
          <w:szCs w:val="28"/>
        </w:rPr>
        <w:t xml:space="preserve">(уникальный номер в ГАР (ID FIAS) </w:t>
      </w:r>
      <w:r w:rsidR="004949AB" w:rsidRPr="004949AB">
        <w:rPr>
          <w:color w:val="000000"/>
          <w:sz w:val="28"/>
          <w:szCs w:val="28"/>
        </w:rPr>
        <w:t>4cf7cd83-68fe-448c-b0da-f7f1c5870632</w:t>
      </w:r>
      <w:r w:rsidRPr="00194662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: </w:t>
      </w:r>
      <w:r w:rsidR="00F46F80">
        <w:rPr>
          <w:sz w:val="28"/>
          <w:szCs w:val="28"/>
        </w:rPr>
        <w:t xml:space="preserve">Российская Федерация, </w:t>
      </w:r>
      <w:r w:rsidR="004949AB" w:rsidRPr="004949AB">
        <w:rPr>
          <w:color w:val="000000"/>
          <w:sz w:val="28"/>
          <w:szCs w:val="28"/>
        </w:rPr>
        <w:t>Брянская область, муниципальный район Почепский, сельское поселение Речицкое, поселок Речица, переулок Садовый, дом 3</w:t>
      </w:r>
      <w:r w:rsidRPr="00194662">
        <w:rPr>
          <w:color w:val="000000"/>
          <w:sz w:val="28"/>
          <w:szCs w:val="28"/>
        </w:rPr>
        <w:t xml:space="preserve">, </w:t>
      </w:r>
      <w:r w:rsidR="00F23C97" w:rsidRPr="00F23C97">
        <w:rPr>
          <w:color w:val="000000"/>
          <w:sz w:val="28"/>
          <w:szCs w:val="28"/>
        </w:rPr>
        <w:t>на:</w:t>
      </w:r>
      <w:r w:rsidR="00F23C97">
        <w:rPr>
          <w:color w:val="000000"/>
          <w:sz w:val="28"/>
          <w:szCs w:val="28"/>
        </w:rPr>
        <w:t xml:space="preserve"> </w:t>
      </w:r>
      <w:r w:rsidR="00F23C97" w:rsidRPr="00F46F80">
        <w:rPr>
          <w:sz w:val="28"/>
          <w:szCs w:val="28"/>
        </w:rPr>
        <w:t xml:space="preserve">Российская Федерация, </w:t>
      </w:r>
      <w:r w:rsidR="004949AB" w:rsidRPr="004949AB">
        <w:rPr>
          <w:sz w:val="28"/>
          <w:szCs w:val="28"/>
        </w:rPr>
        <w:t>Брянская область, муниципальный район Почепский, сельское поселение Речицкое, поселок Речица, переулок Садовый, дом 3</w:t>
      </w:r>
      <w:r w:rsidR="00F23C97">
        <w:rPr>
          <w:sz w:val="28"/>
          <w:szCs w:val="28"/>
        </w:rPr>
        <w:t xml:space="preserve">, </w:t>
      </w:r>
      <w:r w:rsidR="00F46F80" w:rsidRPr="00F46F80">
        <w:rPr>
          <w:color w:val="000000"/>
          <w:sz w:val="28"/>
          <w:szCs w:val="28"/>
        </w:rPr>
        <w:t xml:space="preserve">по причине снятия </w:t>
      </w:r>
      <w:r w:rsidR="004949AB">
        <w:rPr>
          <w:color w:val="000000"/>
          <w:sz w:val="28"/>
          <w:szCs w:val="28"/>
        </w:rPr>
        <w:t>28</w:t>
      </w:r>
      <w:r w:rsidR="00F46F80" w:rsidRPr="00F46F80">
        <w:rPr>
          <w:color w:val="000000"/>
          <w:sz w:val="28"/>
          <w:szCs w:val="28"/>
        </w:rPr>
        <w:t>.</w:t>
      </w:r>
      <w:r w:rsidR="004949AB">
        <w:rPr>
          <w:color w:val="000000"/>
          <w:sz w:val="28"/>
          <w:szCs w:val="28"/>
        </w:rPr>
        <w:t>12</w:t>
      </w:r>
      <w:r w:rsidR="00F46F80" w:rsidRPr="00F46F80">
        <w:rPr>
          <w:color w:val="000000"/>
          <w:sz w:val="28"/>
          <w:szCs w:val="28"/>
        </w:rPr>
        <w:t>.20</w:t>
      </w:r>
      <w:r w:rsidR="004949AB">
        <w:rPr>
          <w:color w:val="000000"/>
          <w:sz w:val="28"/>
          <w:szCs w:val="28"/>
        </w:rPr>
        <w:t>15</w:t>
      </w:r>
      <w:r w:rsidR="00F46F80" w:rsidRPr="00F46F80">
        <w:rPr>
          <w:color w:val="000000"/>
          <w:sz w:val="28"/>
          <w:szCs w:val="28"/>
        </w:rPr>
        <w:t xml:space="preserve"> с государственного кадастрового учёта объекта недвижимости, являющегося объектом адресации.</w:t>
      </w:r>
    </w:p>
    <w:p w:rsidR="004949AB" w:rsidRDefault="004949AB" w:rsidP="004949A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E1F357D" wp14:editId="4E53CC82">
            <wp:simplePos x="0" y="0"/>
            <wp:positionH relativeFrom="margin">
              <wp:posOffset>1801495</wp:posOffset>
            </wp:positionH>
            <wp:positionV relativeFrom="paragraph">
              <wp:posOffset>413385</wp:posOffset>
            </wp:positionV>
            <wp:extent cx="1809750" cy="1553210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46F80"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:rsidR="004949AB" w:rsidRDefault="004949AB" w:rsidP="004949A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49AB" w:rsidRDefault="004949AB" w:rsidP="004949AB">
      <w:pPr>
        <w:rPr>
          <w:sz w:val="28"/>
          <w:szCs w:val="28"/>
        </w:rPr>
      </w:pPr>
    </w:p>
    <w:p w:rsidR="004949AB" w:rsidRDefault="004949AB" w:rsidP="004949A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:rsidR="004949AB" w:rsidRDefault="004949AB" w:rsidP="004949AB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</w: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2785431" wp14:editId="5D429D96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FA46FC4" wp14:editId="42608EBD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Н.Н.Шипулина</w:t>
      </w:r>
    </w:p>
    <w:p w:rsidR="004949AB" w:rsidRDefault="004949AB" w:rsidP="004949AB"/>
    <w:p w:rsidR="00605C7A" w:rsidRDefault="00605C7A"/>
    <w:sectPr w:rsidR="00605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EA4"/>
    <w:rsid w:val="00194662"/>
    <w:rsid w:val="00286EA4"/>
    <w:rsid w:val="004949AB"/>
    <w:rsid w:val="00605C7A"/>
    <w:rsid w:val="00A35F89"/>
    <w:rsid w:val="00B32100"/>
    <w:rsid w:val="00CE5514"/>
    <w:rsid w:val="00D22D55"/>
    <w:rsid w:val="00F23C97"/>
    <w:rsid w:val="00F4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0CF04"/>
  <w15:chartTrackingRefBased/>
  <w15:docId w15:val="{30C5F91E-166D-424F-A4E7-B1BAD5678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1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210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494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6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2024-07-29T15:06:00Z</cp:lastPrinted>
  <dcterms:created xsi:type="dcterms:W3CDTF">2024-07-10T14:56:00Z</dcterms:created>
  <dcterms:modified xsi:type="dcterms:W3CDTF">2024-08-15T15:51:00Z</dcterms:modified>
</cp:coreProperties>
</file>